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8D821" w14:textId="77777777" w:rsidR="002F7FD0" w:rsidRPr="006D4465" w:rsidRDefault="002F7FD0">
      <w:pPr>
        <w:rPr>
          <w:b/>
          <w:sz w:val="28"/>
          <w:szCs w:val="28"/>
        </w:rPr>
      </w:pPr>
      <w:r w:rsidRPr="006D4465">
        <w:rPr>
          <w:b/>
          <w:sz w:val="28"/>
          <w:szCs w:val="28"/>
        </w:rPr>
        <w:t xml:space="preserve">Beretning </w:t>
      </w:r>
      <w:r w:rsidR="006D4465">
        <w:rPr>
          <w:b/>
          <w:sz w:val="28"/>
          <w:szCs w:val="28"/>
        </w:rPr>
        <w:t xml:space="preserve">fra IT og Kommunikations gr. </w:t>
      </w:r>
      <w:r w:rsidR="00FF4239" w:rsidRPr="006D4465">
        <w:rPr>
          <w:b/>
          <w:sz w:val="28"/>
          <w:szCs w:val="28"/>
        </w:rPr>
        <w:t xml:space="preserve"> til F</w:t>
      </w:r>
      <w:r w:rsidRPr="006D4465">
        <w:rPr>
          <w:b/>
          <w:sz w:val="28"/>
          <w:szCs w:val="28"/>
        </w:rPr>
        <w:t>ællesmødet den 20.nov. 2021</w:t>
      </w:r>
    </w:p>
    <w:p w14:paraId="51D8428E" w14:textId="77777777" w:rsidR="002F7FD0" w:rsidRPr="006D4465" w:rsidRDefault="002F7FD0">
      <w:pPr>
        <w:rPr>
          <w:sz w:val="24"/>
          <w:szCs w:val="24"/>
        </w:rPr>
      </w:pPr>
      <w:r w:rsidRPr="006D4465">
        <w:rPr>
          <w:sz w:val="24"/>
          <w:szCs w:val="24"/>
        </w:rPr>
        <w:t>Gruppens hovedopgaver er pt. udvikling af</w:t>
      </w:r>
      <w:r w:rsidR="00896D78">
        <w:rPr>
          <w:sz w:val="24"/>
          <w:szCs w:val="24"/>
        </w:rPr>
        <w:t xml:space="preserve"> kravspecifikation til ny h</w:t>
      </w:r>
      <w:r w:rsidRPr="006D4465">
        <w:rPr>
          <w:sz w:val="24"/>
          <w:szCs w:val="24"/>
        </w:rPr>
        <w:t xml:space="preserve">jemmeside </w:t>
      </w:r>
      <w:r w:rsidR="00896D78">
        <w:rPr>
          <w:sz w:val="24"/>
          <w:szCs w:val="24"/>
        </w:rPr>
        <w:t xml:space="preserve">– herunder kalender og bookingsystemet; </w:t>
      </w:r>
      <w:r w:rsidRPr="006D4465">
        <w:rPr>
          <w:sz w:val="24"/>
          <w:szCs w:val="24"/>
        </w:rPr>
        <w:t xml:space="preserve">og </w:t>
      </w:r>
      <w:r w:rsidR="00896D78">
        <w:rPr>
          <w:sz w:val="24"/>
          <w:szCs w:val="24"/>
        </w:rPr>
        <w:t xml:space="preserve">undersøgelse af god </w:t>
      </w:r>
      <w:r w:rsidRPr="006D4465">
        <w:rPr>
          <w:sz w:val="24"/>
          <w:szCs w:val="24"/>
        </w:rPr>
        <w:t>Internet</w:t>
      </w:r>
      <w:r w:rsidR="00896D78">
        <w:rPr>
          <w:sz w:val="24"/>
          <w:szCs w:val="24"/>
        </w:rPr>
        <w:t>-løsning på Quintaen</w:t>
      </w:r>
      <w:r w:rsidRPr="006D4465">
        <w:rPr>
          <w:sz w:val="24"/>
          <w:szCs w:val="24"/>
        </w:rPr>
        <w:t xml:space="preserve">. </w:t>
      </w:r>
    </w:p>
    <w:p w14:paraId="707E0FE2" w14:textId="77777777" w:rsidR="00802379" w:rsidRDefault="00802379" w:rsidP="00802379">
      <w:pPr>
        <w:spacing w:after="0"/>
        <w:rPr>
          <w:sz w:val="24"/>
          <w:szCs w:val="24"/>
        </w:rPr>
      </w:pPr>
      <w:r w:rsidRPr="00802379">
        <w:rPr>
          <w:sz w:val="24"/>
          <w:szCs w:val="24"/>
        </w:rPr>
        <w:t>Gruppen består af</w:t>
      </w:r>
      <w:r>
        <w:rPr>
          <w:sz w:val="24"/>
          <w:szCs w:val="24"/>
        </w:rPr>
        <w:t>: Erling Krohn (57), Karin WT (151), Aase R.S (168), Asger Bendtsen (176),</w:t>
      </w:r>
    </w:p>
    <w:p w14:paraId="2F344A30" w14:textId="77777777" w:rsidR="00802379" w:rsidRPr="00802379" w:rsidRDefault="00DF75D5" w:rsidP="00802379">
      <w:pPr>
        <w:spacing w:after="0"/>
        <w:rPr>
          <w:sz w:val="24"/>
          <w:szCs w:val="24"/>
        </w:rPr>
      </w:pPr>
      <w:r>
        <w:rPr>
          <w:sz w:val="24"/>
          <w:szCs w:val="24"/>
        </w:rPr>
        <w:t xml:space="preserve">Lise Wolrath Jørgensen (198), </w:t>
      </w:r>
      <w:r w:rsidR="00802379">
        <w:rPr>
          <w:sz w:val="24"/>
          <w:szCs w:val="24"/>
        </w:rPr>
        <w:t>Niels Frølich (220).</w:t>
      </w:r>
      <w:r w:rsidR="00802379" w:rsidRPr="00802379">
        <w:rPr>
          <w:sz w:val="24"/>
          <w:szCs w:val="24"/>
        </w:rPr>
        <w:t xml:space="preserve"> </w:t>
      </w:r>
    </w:p>
    <w:p w14:paraId="040EDB4C" w14:textId="77777777" w:rsidR="00802379" w:rsidRDefault="00802379" w:rsidP="006D4465">
      <w:pPr>
        <w:rPr>
          <w:b/>
          <w:sz w:val="24"/>
          <w:szCs w:val="24"/>
        </w:rPr>
      </w:pPr>
    </w:p>
    <w:p w14:paraId="48FFAD81" w14:textId="77777777" w:rsidR="006D4465" w:rsidRPr="006D4465" w:rsidRDefault="00B15930" w:rsidP="006D4465">
      <w:pPr>
        <w:rPr>
          <w:b/>
          <w:sz w:val="24"/>
          <w:szCs w:val="24"/>
        </w:rPr>
      </w:pPr>
      <w:r w:rsidRPr="006D4465">
        <w:rPr>
          <w:b/>
          <w:sz w:val="24"/>
          <w:szCs w:val="24"/>
        </w:rPr>
        <w:t xml:space="preserve">Vedr. </w:t>
      </w:r>
      <w:r w:rsidR="00896D78">
        <w:rPr>
          <w:b/>
          <w:sz w:val="24"/>
          <w:szCs w:val="24"/>
        </w:rPr>
        <w:t xml:space="preserve">Hjemmesiden: </w:t>
      </w:r>
      <w:r w:rsidR="006D4465" w:rsidRPr="006D4465">
        <w:rPr>
          <w:b/>
          <w:sz w:val="24"/>
          <w:szCs w:val="24"/>
        </w:rPr>
        <w:t>Kalender/Bookingsystemer</w:t>
      </w:r>
    </w:p>
    <w:p w14:paraId="13AFFEDD" w14:textId="77777777" w:rsidR="006D4465" w:rsidRPr="00896D78" w:rsidRDefault="006D4465" w:rsidP="00802379">
      <w:pPr>
        <w:spacing w:after="0"/>
        <w:rPr>
          <w:rFonts w:cstheme="minorHAnsi"/>
          <w:sz w:val="24"/>
          <w:szCs w:val="24"/>
        </w:rPr>
      </w:pPr>
      <w:r w:rsidRPr="00896D78">
        <w:rPr>
          <w:rFonts w:cstheme="minorHAnsi"/>
          <w:sz w:val="24"/>
          <w:szCs w:val="24"/>
        </w:rPr>
        <w:t>Foreningen har i dag to systemer:</w:t>
      </w:r>
    </w:p>
    <w:p w14:paraId="61D12552" w14:textId="77777777" w:rsidR="006D4465" w:rsidRPr="00896D78" w:rsidRDefault="006D4465" w:rsidP="00802379">
      <w:pPr>
        <w:pStyle w:val="Listeafsnit"/>
        <w:numPr>
          <w:ilvl w:val="0"/>
          <w:numId w:val="1"/>
        </w:numPr>
        <w:rPr>
          <w:rFonts w:asciiTheme="minorHAnsi" w:hAnsiTheme="minorHAnsi" w:cstheme="minorHAnsi"/>
        </w:rPr>
      </w:pPr>
      <w:r w:rsidRPr="00896D78">
        <w:rPr>
          <w:rFonts w:asciiTheme="minorHAnsi" w:hAnsiTheme="minorHAnsi" w:cstheme="minorHAnsi"/>
        </w:rPr>
        <w:t>Mødekalender i DK</w:t>
      </w:r>
    </w:p>
    <w:p w14:paraId="2F91AE1B" w14:textId="77777777" w:rsidR="006D4465" w:rsidRPr="00896D78" w:rsidRDefault="006D4465" w:rsidP="00802379">
      <w:pPr>
        <w:pStyle w:val="Listeafsnit"/>
        <w:numPr>
          <w:ilvl w:val="0"/>
          <w:numId w:val="1"/>
        </w:numPr>
        <w:rPr>
          <w:rFonts w:asciiTheme="minorHAnsi" w:hAnsiTheme="minorHAnsi" w:cstheme="minorHAnsi"/>
        </w:rPr>
      </w:pPr>
      <w:r w:rsidRPr="00896D78">
        <w:rPr>
          <w:rFonts w:asciiTheme="minorHAnsi" w:hAnsiTheme="minorHAnsi" w:cstheme="minorHAnsi"/>
        </w:rPr>
        <w:t>Opholdskalender Portugal</w:t>
      </w:r>
    </w:p>
    <w:p w14:paraId="02D10A32" w14:textId="77777777" w:rsidR="00802379" w:rsidRDefault="00802379" w:rsidP="00802379">
      <w:pPr>
        <w:spacing w:after="0"/>
        <w:rPr>
          <w:rFonts w:cstheme="minorHAnsi"/>
          <w:b/>
          <w:bCs/>
          <w:sz w:val="24"/>
          <w:szCs w:val="24"/>
        </w:rPr>
      </w:pPr>
    </w:p>
    <w:p w14:paraId="2880BF1C" w14:textId="77777777" w:rsidR="006D4465" w:rsidRPr="00896D78" w:rsidRDefault="00802379" w:rsidP="00802379">
      <w:pPr>
        <w:spacing w:after="0"/>
        <w:rPr>
          <w:rFonts w:cstheme="minorHAnsi"/>
          <w:bCs/>
          <w:sz w:val="24"/>
          <w:szCs w:val="24"/>
          <w:u w:val="single"/>
        </w:rPr>
      </w:pPr>
      <w:r>
        <w:rPr>
          <w:rFonts w:cstheme="minorHAnsi"/>
          <w:bCs/>
          <w:sz w:val="24"/>
          <w:szCs w:val="24"/>
          <w:u w:val="single"/>
        </w:rPr>
        <w:t>Mødekalender i DK</w:t>
      </w:r>
    </w:p>
    <w:p w14:paraId="6E306FAF" w14:textId="77777777" w:rsidR="006D4465" w:rsidRPr="00896D78" w:rsidRDefault="006D4465" w:rsidP="00802379">
      <w:pPr>
        <w:spacing w:after="0"/>
        <w:rPr>
          <w:rFonts w:cstheme="minorHAnsi"/>
          <w:sz w:val="24"/>
          <w:szCs w:val="24"/>
        </w:rPr>
      </w:pPr>
      <w:r w:rsidRPr="00896D78">
        <w:rPr>
          <w:rFonts w:cstheme="minorHAnsi"/>
          <w:sz w:val="24"/>
          <w:szCs w:val="24"/>
        </w:rPr>
        <w:t>Er beregnet til at registrere møder i grupperne, således at interesserede medlemmer kan deltage i møderne.</w:t>
      </w:r>
    </w:p>
    <w:p w14:paraId="53398D9A" w14:textId="77777777" w:rsidR="006D4465" w:rsidRPr="00896D78" w:rsidRDefault="006D4465" w:rsidP="00802379">
      <w:pPr>
        <w:spacing w:after="0"/>
        <w:rPr>
          <w:rFonts w:cstheme="minorHAnsi"/>
          <w:sz w:val="24"/>
          <w:szCs w:val="24"/>
        </w:rPr>
      </w:pPr>
      <w:r w:rsidRPr="00896D78">
        <w:rPr>
          <w:rFonts w:cstheme="minorHAnsi"/>
          <w:sz w:val="24"/>
          <w:szCs w:val="24"/>
        </w:rPr>
        <w:t>Benyttes kun i meget ringe omfang i dag</w:t>
      </w:r>
    </w:p>
    <w:p w14:paraId="61FA1EB1" w14:textId="77777777" w:rsidR="00802379" w:rsidRDefault="00802379" w:rsidP="00802379">
      <w:pPr>
        <w:spacing w:after="0"/>
        <w:rPr>
          <w:rFonts w:cstheme="minorHAnsi"/>
          <w:bCs/>
          <w:sz w:val="24"/>
          <w:szCs w:val="24"/>
          <w:u w:val="single"/>
        </w:rPr>
      </w:pPr>
    </w:p>
    <w:p w14:paraId="53784CA8" w14:textId="77777777" w:rsidR="006D4465" w:rsidRPr="00896D78" w:rsidRDefault="006D4465" w:rsidP="00802379">
      <w:pPr>
        <w:spacing w:after="0"/>
        <w:rPr>
          <w:rFonts w:cstheme="minorHAnsi"/>
          <w:b/>
          <w:bCs/>
          <w:sz w:val="24"/>
          <w:szCs w:val="24"/>
        </w:rPr>
      </w:pPr>
      <w:r w:rsidRPr="00802379">
        <w:rPr>
          <w:rFonts w:cstheme="minorHAnsi"/>
          <w:bCs/>
          <w:sz w:val="24"/>
          <w:szCs w:val="24"/>
          <w:u w:val="single"/>
        </w:rPr>
        <w:t>Opholdskalender Portugal</w:t>
      </w:r>
    </w:p>
    <w:p w14:paraId="4921B980" w14:textId="77777777" w:rsidR="006D4465" w:rsidRPr="00896D78" w:rsidRDefault="006D4465" w:rsidP="00802379">
      <w:pPr>
        <w:spacing w:after="0"/>
        <w:rPr>
          <w:rFonts w:cstheme="minorHAnsi"/>
          <w:sz w:val="24"/>
          <w:szCs w:val="24"/>
        </w:rPr>
      </w:pPr>
      <w:r w:rsidRPr="00896D78">
        <w:rPr>
          <w:rFonts w:cstheme="minorHAnsi"/>
          <w:sz w:val="24"/>
          <w:szCs w:val="24"/>
        </w:rPr>
        <w:t>Hjemmesidens vigtigste funktion</w:t>
      </w:r>
      <w:r w:rsidR="00802379">
        <w:rPr>
          <w:rFonts w:cstheme="minorHAnsi"/>
          <w:sz w:val="24"/>
          <w:szCs w:val="24"/>
        </w:rPr>
        <w:t xml:space="preserve"> </w:t>
      </w:r>
      <w:r w:rsidRPr="00896D78">
        <w:rPr>
          <w:rFonts w:cstheme="minorHAnsi"/>
          <w:sz w:val="24"/>
          <w:szCs w:val="24"/>
        </w:rPr>
        <w:t>benyttes i forbindelse med booking og betaling af ophold på Quintaen.</w:t>
      </w:r>
    </w:p>
    <w:p w14:paraId="2DD62FA1" w14:textId="77777777" w:rsidR="006D4465" w:rsidRPr="00896D78" w:rsidRDefault="006D4465" w:rsidP="00802379">
      <w:pPr>
        <w:spacing w:after="0"/>
        <w:rPr>
          <w:rFonts w:cstheme="minorHAnsi"/>
          <w:sz w:val="24"/>
          <w:szCs w:val="24"/>
        </w:rPr>
      </w:pPr>
      <w:r w:rsidRPr="00896D78">
        <w:rPr>
          <w:rFonts w:cstheme="minorHAnsi"/>
          <w:sz w:val="24"/>
          <w:szCs w:val="24"/>
        </w:rPr>
        <w:t>Funktionalitet:</w:t>
      </w:r>
    </w:p>
    <w:p w14:paraId="0CEDFBF3" w14:textId="77777777" w:rsidR="006D4465" w:rsidRPr="00896D78" w:rsidRDefault="006D4465" w:rsidP="00802379">
      <w:pPr>
        <w:spacing w:after="0"/>
        <w:rPr>
          <w:rFonts w:cstheme="minorHAnsi"/>
          <w:sz w:val="24"/>
          <w:szCs w:val="24"/>
        </w:rPr>
      </w:pPr>
      <w:r w:rsidRPr="00896D78">
        <w:rPr>
          <w:rFonts w:cstheme="minorHAnsi"/>
          <w:sz w:val="24"/>
          <w:szCs w:val="24"/>
        </w:rPr>
        <w:t>Booking af en periode</w:t>
      </w:r>
    </w:p>
    <w:p w14:paraId="20E73F31" w14:textId="77777777" w:rsidR="006D4465" w:rsidRPr="00896D78" w:rsidRDefault="006D4465" w:rsidP="00802379">
      <w:pPr>
        <w:spacing w:after="0"/>
        <w:rPr>
          <w:rFonts w:cstheme="minorHAnsi"/>
          <w:sz w:val="24"/>
          <w:szCs w:val="24"/>
        </w:rPr>
      </w:pPr>
      <w:r w:rsidRPr="00896D78">
        <w:rPr>
          <w:rFonts w:cstheme="minorHAnsi"/>
          <w:sz w:val="24"/>
          <w:szCs w:val="24"/>
        </w:rPr>
        <w:t>Booking af forskellige kategorier med forskellig pris</w:t>
      </w:r>
    </w:p>
    <w:p w14:paraId="62701131" w14:textId="77777777" w:rsidR="006D4465" w:rsidRPr="00896D78" w:rsidRDefault="006D4465" w:rsidP="00802379">
      <w:pPr>
        <w:spacing w:after="0"/>
        <w:rPr>
          <w:rFonts w:cstheme="minorHAnsi"/>
          <w:sz w:val="24"/>
          <w:szCs w:val="24"/>
        </w:rPr>
      </w:pPr>
      <w:r w:rsidRPr="00896D78">
        <w:rPr>
          <w:rFonts w:cstheme="minorHAnsi"/>
          <w:sz w:val="24"/>
          <w:szCs w:val="24"/>
        </w:rPr>
        <w:t>Mulighed for at angive medfølgende barns alder</w:t>
      </w:r>
    </w:p>
    <w:p w14:paraId="00506F34" w14:textId="77777777" w:rsidR="006D4465" w:rsidRPr="00896D78" w:rsidRDefault="006D4465" w:rsidP="00802379">
      <w:pPr>
        <w:spacing w:after="0"/>
        <w:rPr>
          <w:rFonts w:cstheme="minorHAnsi"/>
          <w:sz w:val="24"/>
          <w:szCs w:val="24"/>
        </w:rPr>
      </w:pPr>
      <w:r w:rsidRPr="00896D78">
        <w:rPr>
          <w:rFonts w:cstheme="minorHAnsi"/>
          <w:sz w:val="24"/>
          <w:szCs w:val="24"/>
        </w:rPr>
        <w:t>Mulighed for ændring af personer, kategorier og periode</w:t>
      </w:r>
    </w:p>
    <w:p w14:paraId="28C6CEAC" w14:textId="77777777" w:rsidR="006D4465" w:rsidRPr="00896D78" w:rsidRDefault="006D4465" w:rsidP="00802379">
      <w:pPr>
        <w:spacing w:after="0"/>
        <w:rPr>
          <w:rFonts w:cstheme="minorHAnsi"/>
          <w:sz w:val="24"/>
          <w:szCs w:val="24"/>
        </w:rPr>
      </w:pPr>
      <w:r w:rsidRPr="00896D78">
        <w:rPr>
          <w:rFonts w:cstheme="minorHAnsi"/>
          <w:sz w:val="24"/>
          <w:szCs w:val="24"/>
        </w:rPr>
        <w:t>Udarbejdelse af faktura med samlet pris</w:t>
      </w:r>
    </w:p>
    <w:p w14:paraId="6DF3597A" w14:textId="77777777" w:rsidR="006D4465" w:rsidRPr="00896D78" w:rsidRDefault="006D4465" w:rsidP="00802379">
      <w:pPr>
        <w:spacing w:after="0"/>
        <w:rPr>
          <w:rFonts w:cstheme="minorHAnsi"/>
          <w:sz w:val="24"/>
          <w:szCs w:val="24"/>
        </w:rPr>
      </w:pPr>
      <w:r w:rsidRPr="00896D78">
        <w:rPr>
          <w:rFonts w:cstheme="minorHAnsi"/>
          <w:sz w:val="24"/>
          <w:szCs w:val="24"/>
        </w:rPr>
        <w:t>Afsendelse af faktura til Kasserer og den der booker, ved afslutning af en bookning</w:t>
      </w:r>
    </w:p>
    <w:p w14:paraId="2BBC8001" w14:textId="77777777" w:rsidR="006D4465" w:rsidRPr="00896D78" w:rsidRDefault="006D4465" w:rsidP="00802379">
      <w:pPr>
        <w:spacing w:after="0"/>
        <w:rPr>
          <w:rFonts w:cstheme="minorHAnsi"/>
          <w:sz w:val="24"/>
          <w:szCs w:val="24"/>
        </w:rPr>
      </w:pPr>
      <w:r w:rsidRPr="00896D78">
        <w:rPr>
          <w:rFonts w:cstheme="minorHAnsi"/>
          <w:sz w:val="24"/>
          <w:szCs w:val="24"/>
        </w:rPr>
        <w:t>Oversigt over antal af personer i perioden, fordelt på kategorier og samlet</w:t>
      </w:r>
    </w:p>
    <w:p w14:paraId="79876261" w14:textId="77777777" w:rsidR="006D4465" w:rsidRPr="00896D78" w:rsidRDefault="006D4465" w:rsidP="00802379">
      <w:pPr>
        <w:spacing w:after="0"/>
        <w:rPr>
          <w:rFonts w:cstheme="minorHAnsi"/>
          <w:sz w:val="24"/>
          <w:szCs w:val="24"/>
        </w:rPr>
      </w:pPr>
      <w:r w:rsidRPr="00896D78">
        <w:rPr>
          <w:rFonts w:cstheme="minorHAnsi"/>
          <w:sz w:val="24"/>
          <w:szCs w:val="24"/>
        </w:rPr>
        <w:t>Mulighed for udtræk af lister over opholde fordelt på periode, kategorier, pris og samlet sum</w:t>
      </w:r>
    </w:p>
    <w:p w14:paraId="071C66FE" w14:textId="77777777" w:rsidR="00DB574C" w:rsidRDefault="00DB574C" w:rsidP="00DB574C">
      <w:pPr>
        <w:autoSpaceDE w:val="0"/>
        <w:autoSpaceDN w:val="0"/>
        <w:adjustRightInd w:val="0"/>
        <w:spacing w:after="0" w:line="240" w:lineRule="auto"/>
        <w:rPr>
          <w:rFonts w:ascii="Helvetica" w:hAnsi="Helvetica" w:cs="Helvetica"/>
          <w:sz w:val="24"/>
          <w:szCs w:val="24"/>
        </w:rPr>
      </w:pPr>
    </w:p>
    <w:p w14:paraId="3F89170F" w14:textId="1A04ADE2" w:rsidR="00DB574C" w:rsidRDefault="00DB574C" w:rsidP="00DB574C">
      <w:pPr>
        <w:autoSpaceDE w:val="0"/>
        <w:autoSpaceDN w:val="0"/>
        <w:adjustRightInd w:val="0"/>
        <w:spacing w:after="0" w:line="240" w:lineRule="auto"/>
        <w:rPr>
          <w:rFonts w:cstheme="minorHAnsi"/>
          <w:sz w:val="24"/>
          <w:szCs w:val="24"/>
        </w:rPr>
      </w:pPr>
      <w:r w:rsidRPr="00DB574C">
        <w:rPr>
          <w:rFonts w:cstheme="minorHAnsi"/>
          <w:sz w:val="24"/>
          <w:szCs w:val="24"/>
        </w:rPr>
        <w:t xml:space="preserve">Udover kalenderen/Bookingsystemet, har vi kontakt med et firma omkring opbygning af </w:t>
      </w:r>
      <w:r>
        <w:rPr>
          <w:rFonts w:cstheme="minorHAnsi"/>
          <w:sz w:val="24"/>
          <w:szCs w:val="24"/>
        </w:rPr>
        <w:t xml:space="preserve">en </w:t>
      </w:r>
      <w:r w:rsidRPr="00DB574C">
        <w:rPr>
          <w:rFonts w:cstheme="minorHAnsi"/>
          <w:sz w:val="24"/>
          <w:szCs w:val="24"/>
        </w:rPr>
        <w:t xml:space="preserve">helt ny hjemmeside, som vi efterfølgende </w:t>
      </w:r>
      <w:r>
        <w:rPr>
          <w:rFonts w:cstheme="minorHAnsi"/>
          <w:sz w:val="24"/>
          <w:szCs w:val="24"/>
        </w:rPr>
        <w:t xml:space="preserve">selv </w:t>
      </w:r>
      <w:r w:rsidRPr="00DB574C">
        <w:rPr>
          <w:rFonts w:cstheme="minorHAnsi"/>
          <w:sz w:val="24"/>
          <w:szCs w:val="24"/>
        </w:rPr>
        <w:t>vedligeholder med dokumenter og øvrigt indhold</w:t>
      </w:r>
      <w:r>
        <w:rPr>
          <w:rFonts w:cstheme="minorHAnsi"/>
          <w:sz w:val="24"/>
          <w:szCs w:val="24"/>
        </w:rPr>
        <w:t>.</w:t>
      </w:r>
    </w:p>
    <w:p w14:paraId="408F699B" w14:textId="77777777" w:rsidR="00DB574C" w:rsidRPr="00DB574C" w:rsidRDefault="00DB574C" w:rsidP="00DB574C">
      <w:pPr>
        <w:autoSpaceDE w:val="0"/>
        <w:autoSpaceDN w:val="0"/>
        <w:adjustRightInd w:val="0"/>
        <w:spacing w:after="0" w:line="240" w:lineRule="auto"/>
        <w:rPr>
          <w:rFonts w:cstheme="minorHAnsi"/>
          <w:sz w:val="24"/>
          <w:szCs w:val="24"/>
        </w:rPr>
      </w:pPr>
    </w:p>
    <w:p w14:paraId="09467C4F" w14:textId="77777777" w:rsidR="00DB574C" w:rsidRPr="00DB574C" w:rsidRDefault="00DB574C" w:rsidP="00DB574C">
      <w:pPr>
        <w:autoSpaceDE w:val="0"/>
        <w:autoSpaceDN w:val="0"/>
        <w:adjustRightInd w:val="0"/>
        <w:spacing w:after="0" w:line="240" w:lineRule="auto"/>
        <w:rPr>
          <w:rFonts w:cstheme="minorHAnsi"/>
          <w:sz w:val="24"/>
          <w:szCs w:val="24"/>
        </w:rPr>
      </w:pPr>
      <w:r w:rsidRPr="00DB574C">
        <w:rPr>
          <w:rFonts w:cstheme="minorHAnsi"/>
          <w:sz w:val="24"/>
          <w:szCs w:val="24"/>
        </w:rPr>
        <w:t>Det vi vil have er tilbud på:</w:t>
      </w:r>
    </w:p>
    <w:p w14:paraId="701B9EB7" w14:textId="46E60021" w:rsidR="00DB574C" w:rsidRPr="00DB574C" w:rsidRDefault="00DB574C" w:rsidP="00DB574C">
      <w:pPr>
        <w:autoSpaceDE w:val="0"/>
        <w:autoSpaceDN w:val="0"/>
        <w:adjustRightInd w:val="0"/>
        <w:spacing w:after="0" w:line="240" w:lineRule="auto"/>
        <w:rPr>
          <w:rFonts w:cstheme="minorHAnsi"/>
          <w:sz w:val="24"/>
          <w:szCs w:val="24"/>
        </w:rPr>
      </w:pPr>
      <w:r w:rsidRPr="00DB574C">
        <w:rPr>
          <w:rFonts w:cstheme="minorHAnsi"/>
          <w:sz w:val="24"/>
          <w:szCs w:val="24"/>
        </w:rPr>
        <w:t>Opbygning af ny hjemmeside med samme funktionalitet som den nuværende</w:t>
      </w:r>
      <w:r>
        <w:rPr>
          <w:rFonts w:cstheme="minorHAnsi"/>
          <w:sz w:val="24"/>
          <w:szCs w:val="24"/>
        </w:rPr>
        <w:t>, samt</w:t>
      </w:r>
    </w:p>
    <w:p w14:paraId="6EA4BF46" w14:textId="77777777" w:rsidR="00DB574C" w:rsidRPr="00DB574C" w:rsidRDefault="00DB574C" w:rsidP="00DB574C">
      <w:pPr>
        <w:autoSpaceDE w:val="0"/>
        <w:autoSpaceDN w:val="0"/>
        <w:adjustRightInd w:val="0"/>
        <w:spacing w:after="0" w:line="240" w:lineRule="auto"/>
        <w:rPr>
          <w:rFonts w:cstheme="minorHAnsi"/>
          <w:sz w:val="24"/>
          <w:szCs w:val="24"/>
        </w:rPr>
      </w:pPr>
      <w:r w:rsidRPr="00DB574C">
        <w:rPr>
          <w:rFonts w:cstheme="minorHAnsi"/>
          <w:sz w:val="24"/>
          <w:szCs w:val="24"/>
        </w:rPr>
        <w:t>Nogenlunde samme udseende</w:t>
      </w:r>
    </w:p>
    <w:p w14:paraId="414AD6BE" w14:textId="77777777" w:rsidR="00DB574C" w:rsidRPr="00DB574C" w:rsidRDefault="00DB574C" w:rsidP="00DB574C">
      <w:pPr>
        <w:autoSpaceDE w:val="0"/>
        <w:autoSpaceDN w:val="0"/>
        <w:adjustRightInd w:val="0"/>
        <w:spacing w:after="0" w:line="240" w:lineRule="auto"/>
        <w:rPr>
          <w:rFonts w:cstheme="minorHAnsi"/>
          <w:sz w:val="24"/>
          <w:szCs w:val="24"/>
        </w:rPr>
      </w:pPr>
      <w:r w:rsidRPr="00DB574C">
        <w:rPr>
          <w:rFonts w:cstheme="minorHAnsi"/>
          <w:sz w:val="24"/>
          <w:szCs w:val="24"/>
        </w:rPr>
        <w:t>Bookingsystem efter kravspec</w:t>
      </w:r>
    </w:p>
    <w:p w14:paraId="6F1D09AB" w14:textId="77777777" w:rsidR="00DB574C" w:rsidRPr="00DB574C" w:rsidRDefault="00DB574C" w:rsidP="00DB574C">
      <w:pPr>
        <w:autoSpaceDE w:val="0"/>
        <w:autoSpaceDN w:val="0"/>
        <w:adjustRightInd w:val="0"/>
        <w:spacing w:after="0" w:line="240" w:lineRule="auto"/>
        <w:rPr>
          <w:rFonts w:cstheme="minorHAnsi"/>
          <w:sz w:val="24"/>
          <w:szCs w:val="24"/>
        </w:rPr>
      </w:pPr>
      <w:r w:rsidRPr="00DB574C">
        <w:rPr>
          <w:rFonts w:cstheme="minorHAnsi"/>
          <w:sz w:val="24"/>
          <w:szCs w:val="24"/>
        </w:rPr>
        <w:t>Arkiv-database</w:t>
      </w:r>
    </w:p>
    <w:p w14:paraId="4808CC5F" w14:textId="77777777" w:rsidR="00DB574C" w:rsidRPr="00DB574C" w:rsidRDefault="00DB574C" w:rsidP="00DB574C">
      <w:pPr>
        <w:autoSpaceDE w:val="0"/>
        <w:autoSpaceDN w:val="0"/>
        <w:adjustRightInd w:val="0"/>
        <w:spacing w:after="0" w:line="240" w:lineRule="auto"/>
        <w:rPr>
          <w:rFonts w:cstheme="minorHAnsi"/>
          <w:sz w:val="24"/>
          <w:szCs w:val="24"/>
        </w:rPr>
      </w:pPr>
      <w:r w:rsidRPr="00DB574C">
        <w:rPr>
          <w:rFonts w:cstheme="minorHAnsi"/>
          <w:sz w:val="24"/>
          <w:szCs w:val="24"/>
        </w:rPr>
        <w:t>Aftale om Support og vedligehold.</w:t>
      </w:r>
    </w:p>
    <w:p w14:paraId="14953E0B" w14:textId="77777777" w:rsidR="00DB574C" w:rsidRPr="00DB574C" w:rsidRDefault="00DB574C" w:rsidP="00DB574C">
      <w:pPr>
        <w:autoSpaceDE w:val="0"/>
        <w:autoSpaceDN w:val="0"/>
        <w:adjustRightInd w:val="0"/>
        <w:spacing w:after="0" w:line="240" w:lineRule="auto"/>
        <w:rPr>
          <w:rFonts w:cstheme="minorHAnsi"/>
          <w:sz w:val="24"/>
          <w:szCs w:val="24"/>
        </w:rPr>
      </w:pPr>
    </w:p>
    <w:p w14:paraId="2CF3DBB9" w14:textId="22410AAC" w:rsidR="00DB574C" w:rsidRDefault="00DB574C" w:rsidP="00896D78">
      <w:pPr>
        <w:rPr>
          <w:rFonts w:cstheme="minorHAnsi"/>
          <w:sz w:val="24"/>
          <w:szCs w:val="24"/>
        </w:rPr>
      </w:pPr>
    </w:p>
    <w:p w14:paraId="34432062" w14:textId="77777777" w:rsidR="00DB574C" w:rsidRDefault="00DB574C" w:rsidP="00896D78">
      <w:pPr>
        <w:rPr>
          <w:rFonts w:cstheme="minorHAnsi"/>
          <w:sz w:val="24"/>
          <w:szCs w:val="24"/>
        </w:rPr>
      </w:pPr>
    </w:p>
    <w:p w14:paraId="0431F939" w14:textId="76EAE8DA" w:rsidR="00802379" w:rsidRDefault="00562594" w:rsidP="00896D78">
      <w:pPr>
        <w:rPr>
          <w:rFonts w:eastAsia="Times New Roman" w:cstheme="minorHAnsi"/>
          <w:color w:val="000000"/>
          <w:sz w:val="24"/>
          <w:szCs w:val="24"/>
          <w:lang w:eastAsia="da-DK"/>
        </w:rPr>
      </w:pPr>
      <w:r w:rsidRPr="00896D78">
        <w:rPr>
          <w:rFonts w:cstheme="minorHAnsi"/>
          <w:b/>
          <w:sz w:val="24"/>
          <w:szCs w:val="24"/>
        </w:rPr>
        <w:t xml:space="preserve">Vedr. </w:t>
      </w:r>
      <w:r w:rsidR="00896D78" w:rsidRPr="00896D78">
        <w:rPr>
          <w:rFonts w:cstheme="minorHAnsi"/>
          <w:b/>
          <w:sz w:val="24"/>
          <w:szCs w:val="24"/>
        </w:rPr>
        <w:t>Fiberopkobling</w:t>
      </w:r>
      <w:r w:rsidR="00802379">
        <w:rPr>
          <w:rFonts w:eastAsia="Times New Roman" w:cstheme="minorHAnsi"/>
          <w:color w:val="000000"/>
          <w:sz w:val="24"/>
          <w:szCs w:val="24"/>
          <w:lang w:eastAsia="da-DK"/>
        </w:rPr>
        <w:br/>
        <w:t xml:space="preserve">Niels </w:t>
      </w:r>
      <w:r w:rsidR="00896D78" w:rsidRPr="00896D78">
        <w:rPr>
          <w:rFonts w:eastAsia="Times New Roman" w:cstheme="minorHAnsi"/>
          <w:color w:val="000000"/>
          <w:sz w:val="24"/>
          <w:szCs w:val="24"/>
          <w:lang w:eastAsia="da-DK"/>
        </w:rPr>
        <w:t xml:space="preserve">har nu undersøgt mulighederne for at få en fiberoptisk internetforbindelse til farmen. </w:t>
      </w:r>
    </w:p>
    <w:p w14:paraId="0C32ABEB" w14:textId="13DCCCA1" w:rsidR="00896D78" w:rsidRDefault="00802379" w:rsidP="00896D78">
      <w:pPr>
        <w:rPr>
          <w:rFonts w:cstheme="minorHAnsi"/>
          <w:sz w:val="24"/>
          <w:szCs w:val="24"/>
        </w:rPr>
      </w:pPr>
      <w:r>
        <w:rPr>
          <w:rFonts w:eastAsia="Times New Roman" w:cstheme="minorHAnsi"/>
          <w:color w:val="000000"/>
          <w:sz w:val="24"/>
          <w:szCs w:val="24"/>
          <w:lang w:eastAsia="da-DK"/>
        </w:rPr>
        <w:t>Herunder kommer et resumé:</w:t>
      </w:r>
      <w:r w:rsidR="00896D78" w:rsidRPr="00896D78">
        <w:rPr>
          <w:rFonts w:eastAsia="Times New Roman" w:cstheme="minorHAnsi"/>
          <w:color w:val="000000"/>
          <w:sz w:val="24"/>
          <w:szCs w:val="24"/>
          <w:lang w:eastAsia="da-DK"/>
        </w:rPr>
        <w:br/>
        <w:t>I Portugal leverer DSTelecom fiberforbindelser til telefonselskaberne, firmaet er altså grossist. Men jeg har korresponde</w:t>
      </w:r>
      <w:r>
        <w:rPr>
          <w:rFonts w:eastAsia="Times New Roman" w:cstheme="minorHAnsi"/>
          <w:color w:val="000000"/>
          <w:sz w:val="24"/>
          <w:szCs w:val="24"/>
          <w:lang w:eastAsia="da-DK"/>
        </w:rPr>
        <w:t>ret med det og de</w:t>
      </w:r>
      <w:r w:rsidR="00896D78" w:rsidRPr="00896D78">
        <w:rPr>
          <w:rFonts w:eastAsia="Times New Roman" w:cstheme="minorHAnsi"/>
          <w:color w:val="000000"/>
          <w:sz w:val="24"/>
          <w:szCs w:val="24"/>
          <w:lang w:eastAsia="da-DK"/>
        </w:rPr>
        <w:t xml:space="preserve"> siger, at der er mulighed for fiberforbindelse i vort område. Hvis man ringer til dem på +351 253 009 210 kommer man i kontakt med den operatør, der kan levere i området. Det har jeg ikke gjort, men jeg har undersøgt for hver leverandør, om det pågældende selskab har dækning i området. Søgningen viser, at MEO (det tidligere PortugalTelecom og formentlig vores nuværende leverandør af ADSL-forbindelsen) og NOWO har 'cobertura por confirmar', dvs. det skal først bekræftes, Vodafone opgiver ikke noget og endelig er der NOS, der skulle have dækning. Da jeg undersøgte dækning for hver selskab viste det sig, at et selskabs hjemmeside ikke ville anerkende farmens telefonnummer, som skulle indtastes for at få dækningen at vide, og et andet selskabs hjemmeside ville ikke godkende vores adresse, formentlig fordi det ikke er et rigtigt vejnummer (har vi det?). Så vi bliver nok nødt til at ringe på DSTelecoms nummer, for at få ordentlig besked.</w:t>
      </w:r>
      <w:r w:rsidR="00896D78" w:rsidRPr="00896D78">
        <w:rPr>
          <w:rFonts w:eastAsia="Times New Roman" w:cstheme="minorHAnsi"/>
          <w:color w:val="000000"/>
          <w:sz w:val="24"/>
          <w:szCs w:val="24"/>
          <w:lang w:eastAsia="da-DK"/>
        </w:rPr>
        <w:br/>
      </w:r>
      <w:r w:rsidR="00896D78" w:rsidRPr="00896D78">
        <w:rPr>
          <w:rFonts w:eastAsia="Times New Roman" w:cstheme="minorHAnsi"/>
          <w:color w:val="000000"/>
          <w:sz w:val="24"/>
          <w:szCs w:val="24"/>
          <w:lang w:eastAsia="da-DK"/>
        </w:rPr>
        <w:br/>
        <w:t>Hvad koster det så? Det afhænger af den hastighed, vi ønsker,</w:t>
      </w:r>
      <w:r>
        <w:rPr>
          <w:rFonts w:eastAsia="Times New Roman" w:cstheme="minorHAnsi"/>
          <w:color w:val="000000"/>
          <w:sz w:val="24"/>
          <w:szCs w:val="24"/>
          <w:lang w:eastAsia="da-DK"/>
        </w:rPr>
        <w:t xml:space="preserve"> </w:t>
      </w:r>
      <w:r w:rsidR="00896D78" w:rsidRPr="00896D78">
        <w:rPr>
          <w:rFonts w:eastAsia="Times New Roman" w:cstheme="minorHAnsi"/>
          <w:color w:val="000000"/>
          <w:sz w:val="24"/>
          <w:szCs w:val="24"/>
          <w:lang w:eastAsia="da-DK"/>
        </w:rPr>
        <w:t>men det ligger nogenlunde i området 38 - 44 euro/måned for 200 - 1000 Mbit, hertil kommer formentlig en etableringsomkostning. Alle tilbuddene, jeg har set, inkluderer tvangsmæssigt et utal af TV-kanaler og gratis samtaler via fastnettelefon indenfor Portugal.</w:t>
      </w:r>
      <w:r w:rsidR="00896D78" w:rsidRPr="00896D78">
        <w:rPr>
          <w:rFonts w:eastAsia="Times New Roman" w:cstheme="minorHAnsi"/>
          <w:color w:val="000000"/>
          <w:sz w:val="24"/>
          <w:szCs w:val="24"/>
          <w:lang w:eastAsia="da-DK"/>
        </w:rPr>
        <w:br/>
      </w:r>
      <w:r w:rsidR="00896D78" w:rsidRPr="00896D78">
        <w:rPr>
          <w:rFonts w:eastAsia="Times New Roman" w:cstheme="minorHAnsi"/>
          <w:color w:val="000000"/>
          <w:sz w:val="24"/>
          <w:szCs w:val="24"/>
          <w:lang w:eastAsia="da-DK"/>
        </w:rPr>
        <w:br/>
        <w:t>Hvis det skulle vise sig, at vi faktisk kan få fiber installeret, skal vi selv etablere distribution til alle husene på grunden fra fiberselskabets termineringspunkt hos os (det nuværende termineringspunkt er ADSL-forbindelsens ruter i kontoret). Hvis man antager, at vi stadigvæk ønsker terminering på kontoret, skal der altså derfra trækkes kabler eller installeres korte radioforbindelser til husene. I hvert hus installeres et eller flere WiFi-accesspunkter. Da en normal ethernet-forbindelse via kabel (det er dem med det lille firkantede stik, der siger klik når det sættes i stikket) ikke rækker længere end 100 m, er det nødvendigt at installere et par andre dim</w:t>
      </w:r>
      <w:r w:rsidR="00296DA5">
        <w:rPr>
          <w:rFonts w:eastAsia="Times New Roman" w:cstheme="minorHAnsi"/>
          <w:color w:val="000000"/>
          <w:sz w:val="24"/>
          <w:szCs w:val="24"/>
          <w:lang w:eastAsia="da-DK"/>
        </w:rPr>
        <w:t>ser for at nå fra kontoret til H</w:t>
      </w:r>
      <w:r w:rsidR="00896D78" w:rsidRPr="00896D78">
        <w:rPr>
          <w:rFonts w:eastAsia="Times New Roman" w:cstheme="minorHAnsi"/>
          <w:color w:val="000000"/>
          <w:sz w:val="24"/>
          <w:szCs w:val="24"/>
          <w:lang w:eastAsia="da-DK"/>
        </w:rPr>
        <w:t>ovedhuset. Men det er alt sammen detaljer, man (jeg) kan tage sig af, når og hvis fiberen kommer. Et lyspunkt er, at alle så kan bruge en fælles printer.</w:t>
      </w:r>
      <w:r w:rsidR="00896D78" w:rsidRPr="00896D78">
        <w:rPr>
          <w:rFonts w:eastAsia="Times New Roman" w:cstheme="minorHAnsi"/>
          <w:color w:val="000000"/>
          <w:sz w:val="24"/>
          <w:szCs w:val="24"/>
          <w:lang w:eastAsia="da-DK"/>
        </w:rPr>
        <w:br/>
      </w:r>
      <w:r w:rsidR="00896D78" w:rsidRPr="00896D78">
        <w:rPr>
          <w:rFonts w:eastAsia="Times New Roman" w:cstheme="minorHAnsi"/>
          <w:color w:val="000000"/>
          <w:sz w:val="24"/>
          <w:szCs w:val="24"/>
          <w:lang w:eastAsia="da-DK"/>
        </w:rPr>
        <w:br/>
      </w:r>
      <w:r w:rsidR="007855FF">
        <w:rPr>
          <w:rFonts w:cstheme="minorHAnsi"/>
          <w:sz w:val="24"/>
          <w:szCs w:val="24"/>
        </w:rPr>
        <w:t>Erling Krohn 15.11.2021</w:t>
      </w:r>
    </w:p>
    <w:p w14:paraId="18A2FD14" w14:textId="77777777" w:rsidR="005433CA" w:rsidRPr="00896D78" w:rsidRDefault="005433CA" w:rsidP="00896D78">
      <w:pPr>
        <w:rPr>
          <w:rFonts w:cstheme="minorHAnsi"/>
          <w:sz w:val="24"/>
          <w:szCs w:val="24"/>
        </w:rPr>
      </w:pPr>
      <w:bookmarkStart w:id="0" w:name="_GoBack"/>
      <w:bookmarkEnd w:id="0"/>
    </w:p>
    <w:p w14:paraId="0EFA104B" w14:textId="77777777" w:rsidR="00562594" w:rsidRPr="00896D78" w:rsidRDefault="00562594">
      <w:pPr>
        <w:rPr>
          <w:rFonts w:cstheme="minorHAnsi"/>
          <w:b/>
          <w:sz w:val="24"/>
          <w:szCs w:val="24"/>
        </w:rPr>
      </w:pPr>
    </w:p>
    <w:sectPr w:rsidR="00562594" w:rsidRPr="00896D78" w:rsidSect="004C2533">
      <w:pgSz w:w="11906" w:h="16838"/>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rødtekst CS)">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CA3765"/>
    <w:multiLevelType w:val="hybridMultilevel"/>
    <w:tmpl w:val="E0FA9B7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FD0"/>
    <w:rsid w:val="00296DA5"/>
    <w:rsid w:val="002F7FD0"/>
    <w:rsid w:val="00403E24"/>
    <w:rsid w:val="004C2533"/>
    <w:rsid w:val="005433CA"/>
    <w:rsid w:val="00546E7A"/>
    <w:rsid w:val="00562594"/>
    <w:rsid w:val="006D4465"/>
    <w:rsid w:val="007855FF"/>
    <w:rsid w:val="00802379"/>
    <w:rsid w:val="00896D78"/>
    <w:rsid w:val="008D6FDD"/>
    <w:rsid w:val="00B15930"/>
    <w:rsid w:val="00DB574C"/>
    <w:rsid w:val="00DF75D5"/>
    <w:rsid w:val="00FF423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A0FD9"/>
  <w15:chartTrackingRefBased/>
  <w15:docId w15:val="{AE2D827F-8F67-4D50-926A-20D581D88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6D4465"/>
    <w:pPr>
      <w:spacing w:after="0" w:line="240" w:lineRule="auto"/>
      <w:ind w:left="720"/>
      <w:contextualSpacing/>
    </w:pPr>
    <w:rPr>
      <w:rFonts w:ascii="Arial" w:hAnsi="Arial" w:cs="Times New Roman (Brødtekst 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17033">
      <w:bodyDiv w:val="1"/>
      <w:marLeft w:val="0"/>
      <w:marRight w:val="0"/>
      <w:marTop w:val="0"/>
      <w:marBottom w:val="0"/>
      <w:divBdr>
        <w:top w:val="none" w:sz="0" w:space="0" w:color="auto"/>
        <w:left w:val="none" w:sz="0" w:space="0" w:color="auto"/>
        <w:bottom w:val="none" w:sz="0" w:space="0" w:color="auto"/>
        <w:right w:val="none" w:sz="0" w:space="0" w:color="auto"/>
      </w:divBdr>
      <w:divsChild>
        <w:div w:id="531455024">
          <w:marLeft w:val="0"/>
          <w:marRight w:val="0"/>
          <w:marTop w:val="0"/>
          <w:marBottom w:val="0"/>
          <w:divBdr>
            <w:top w:val="none" w:sz="0" w:space="0" w:color="auto"/>
            <w:left w:val="none" w:sz="0" w:space="0" w:color="auto"/>
            <w:bottom w:val="none" w:sz="0" w:space="0" w:color="auto"/>
            <w:right w:val="none" w:sz="0" w:space="0" w:color="auto"/>
          </w:divBdr>
        </w:div>
        <w:div w:id="785197046">
          <w:marLeft w:val="0"/>
          <w:marRight w:val="0"/>
          <w:marTop w:val="0"/>
          <w:marBottom w:val="0"/>
          <w:divBdr>
            <w:top w:val="none" w:sz="0" w:space="0" w:color="auto"/>
            <w:left w:val="none" w:sz="0" w:space="0" w:color="auto"/>
            <w:bottom w:val="none" w:sz="0" w:space="0" w:color="auto"/>
            <w:right w:val="none" w:sz="0" w:space="0" w:color="auto"/>
          </w:divBdr>
        </w:div>
        <w:div w:id="167449191">
          <w:marLeft w:val="0"/>
          <w:marRight w:val="0"/>
          <w:marTop w:val="0"/>
          <w:marBottom w:val="0"/>
          <w:divBdr>
            <w:top w:val="none" w:sz="0" w:space="0" w:color="auto"/>
            <w:left w:val="none" w:sz="0" w:space="0" w:color="auto"/>
            <w:bottom w:val="none" w:sz="0" w:space="0" w:color="auto"/>
            <w:right w:val="none" w:sz="0" w:space="0" w:color="auto"/>
          </w:divBdr>
        </w:div>
        <w:div w:id="161314734">
          <w:marLeft w:val="0"/>
          <w:marRight w:val="0"/>
          <w:marTop w:val="0"/>
          <w:marBottom w:val="0"/>
          <w:divBdr>
            <w:top w:val="none" w:sz="0" w:space="0" w:color="auto"/>
            <w:left w:val="none" w:sz="0" w:space="0" w:color="auto"/>
            <w:bottom w:val="none" w:sz="0" w:space="0" w:color="auto"/>
            <w:right w:val="none" w:sz="0" w:space="0" w:color="auto"/>
          </w:divBdr>
        </w:div>
        <w:div w:id="2108429324">
          <w:marLeft w:val="0"/>
          <w:marRight w:val="0"/>
          <w:marTop w:val="0"/>
          <w:marBottom w:val="0"/>
          <w:divBdr>
            <w:top w:val="none" w:sz="0" w:space="0" w:color="auto"/>
            <w:left w:val="none" w:sz="0" w:space="0" w:color="auto"/>
            <w:bottom w:val="none" w:sz="0" w:space="0" w:color="auto"/>
            <w:right w:val="none" w:sz="0" w:space="0" w:color="auto"/>
          </w:divBdr>
        </w:div>
        <w:div w:id="634986138">
          <w:marLeft w:val="0"/>
          <w:marRight w:val="0"/>
          <w:marTop w:val="0"/>
          <w:marBottom w:val="0"/>
          <w:divBdr>
            <w:top w:val="none" w:sz="0" w:space="0" w:color="auto"/>
            <w:left w:val="none" w:sz="0" w:space="0" w:color="auto"/>
            <w:bottom w:val="none" w:sz="0" w:space="0" w:color="auto"/>
            <w:right w:val="none" w:sz="0" w:space="0" w:color="auto"/>
          </w:divBdr>
        </w:div>
        <w:div w:id="2057580476">
          <w:marLeft w:val="0"/>
          <w:marRight w:val="0"/>
          <w:marTop w:val="0"/>
          <w:marBottom w:val="0"/>
          <w:divBdr>
            <w:top w:val="none" w:sz="0" w:space="0" w:color="auto"/>
            <w:left w:val="none" w:sz="0" w:space="0" w:color="auto"/>
            <w:bottom w:val="none" w:sz="0" w:space="0" w:color="auto"/>
            <w:right w:val="none" w:sz="0" w:space="0" w:color="auto"/>
          </w:divBdr>
        </w:div>
        <w:div w:id="1537549148">
          <w:marLeft w:val="0"/>
          <w:marRight w:val="0"/>
          <w:marTop w:val="0"/>
          <w:marBottom w:val="0"/>
          <w:divBdr>
            <w:top w:val="none" w:sz="0" w:space="0" w:color="auto"/>
            <w:left w:val="none" w:sz="0" w:space="0" w:color="auto"/>
            <w:bottom w:val="none" w:sz="0" w:space="0" w:color="auto"/>
            <w:right w:val="none" w:sz="0" w:space="0" w:color="auto"/>
          </w:divBdr>
        </w:div>
        <w:div w:id="288126784">
          <w:marLeft w:val="0"/>
          <w:marRight w:val="0"/>
          <w:marTop w:val="0"/>
          <w:marBottom w:val="0"/>
          <w:divBdr>
            <w:top w:val="none" w:sz="0" w:space="0" w:color="auto"/>
            <w:left w:val="none" w:sz="0" w:space="0" w:color="auto"/>
            <w:bottom w:val="none" w:sz="0" w:space="0" w:color="auto"/>
            <w:right w:val="none" w:sz="0" w:space="0" w:color="auto"/>
          </w:divBdr>
        </w:div>
      </w:divsChild>
    </w:div>
    <w:div w:id="112912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580</Words>
  <Characters>3545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Aase</dc:creator>
  <cp:keywords/>
  <dc:description/>
  <cp:lastModifiedBy>Aase</cp:lastModifiedBy>
  <cp:revision>4</cp:revision>
  <dcterms:created xsi:type="dcterms:W3CDTF">2021-11-16T13:04:00Z</dcterms:created>
  <dcterms:modified xsi:type="dcterms:W3CDTF">2021-11-16T13:04:00Z</dcterms:modified>
</cp:coreProperties>
</file>